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198" w:tblpY="647"/>
        <w:tblW w:w="0" w:type="auto"/>
        <w:tblLook w:val="04A0" w:firstRow="1" w:lastRow="0" w:firstColumn="1" w:lastColumn="0" w:noHBand="0" w:noVBand="1"/>
      </w:tblPr>
      <w:tblGrid>
        <w:gridCol w:w="5040"/>
        <w:gridCol w:w="5688"/>
      </w:tblGrid>
      <w:tr w:rsidR="005505F2" w14:paraId="56241109" w14:textId="77777777" w:rsidTr="007534C5">
        <w:trPr>
          <w:trHeight w:val="2780"/>
        </w:trPr>
        <w:tc>
          <w:tcPr>
            <w:tcW w:w="5040" w:type="dxa"/>
          </w:tcPr>
          <w:p w14:paraId="4C1DECCB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bookmarkStart w:id="0" w:name="_GoBack"/>
            <w:bookmarkEnd w:id="0"/>
            <w:r w:rsidRPr="005505F2">
              <w:rPr>
                <w:rFonts w:ascii="Arial" w:hAnsi="Arial" w:cs="Arial"/>
              </w:rPr>
              <w:t>A. Notes on headlines</w:t>
            </w:r>
          </w:p>
        </w:tc>
        <w:tc>
          <w:tcPr>
            <w:tcW w:w="5688" w:type="dxa"/>
          </w:tcPr>
          <w:p w14:paraId="33120A5B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r w:rsidRPr="005505F2">
              <w:rPr>
                <w:rFonts w:ascii="Arial" w:hAnsi="Arial" w:cs="Arial"/>
              </w:rPr>
              <w:t>B. Patterns/Categories</w:t>
            </w:r>
          </w:p>
        </w:tc>
      </w:tr>
      <w:tr w:rsidR="005505F2" w14:paraId="1A719095" w14:textId="77777777" w:rsidTr="007534C5">
        <w:trPr>
          <w:trHeight w:val="3320"/>
        </w:trPr>
        <w:tc>
          <w:tcPr>
            <w:tcW w:w="5040" w:type="dxa"/>
          </w:tcPr>
          <w:p w14:paraId="40AE6727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r w:rsidRPr="005505F2">
              <w:rPr>
                <w:rFonts w:ascii="Arial" w:hAnsi="Arial" w:cs="Arial"/>
              </w:rPr>
              <w:t>C. Other examples</w:t>
            </w:r>
          </w:p>
        </w:tc>
        <w:tc>
          <w:tcPr>
            <w:tcW w:w="5688" w:type="dxa"/>
          </w:tcPr>
          <w:p w14:paraId="7DB817AF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r w:rsidRPr="005505F2">
              <w:rPr>
                <w:rFonts w:ascii="Arial" w:hAnsi="Arial" w:cs="Arial"/>
              </w:rPr>
              <w:t>D. Causes</w:t>
            </w:r>
          </w:p>
        </w:tc>
      </w:tr>
      <w:tr w:rsidR="005505F2" w14:paraId="450B79F0" w14:textId="77777777" w:rsidTr="007534C5">
        <w:trPr>
          <w:trHeight w:val="2501"/>
        </w:trPr>
        <w:tc>
          <w:tcPr>
            <w:tcW w:w="10728" w:type="dxa"/>
            <w:gridSpan w:val="2"/>
          </w:tcPr>
          <w:p w14:paraId="11C46F49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r w:rsidRPr="005505F2">
              <w:rPr>
                <w:rFonts w:ascii="Arial" w:hAnsi="Arial" w:cs="Arial"/>
              </w:rPr>
              <w:t xml:space="preserve">E. Year-long Driving Question: </w:t>
            </w:r>
          </w:p>
          <w:p w14:paraId="37EDFE1D" w14:textId="77777777" w:rsidR="005505F2" w:rsidRPr="00484048" w:rsidRDefault="005505F2" w:rsidP="007534C5"/>
          <w:p w14:paraId="403A7A06" w14:textId="77777777" w:rsidR="005505F2" w:rsidRPr="00484048" w:rsidRDefault="005505F2" w:rsidP="007534C5"/>
          <w:p w14:paraId="1E6809B4" w14:textId="77777777" w:rsidR="005505F2" w:rsidRPr="00484048" w:rsidRDefault="005505F2" w:rsidP="007534C5"/>
          <w:p w14:paraId="184909D9" w14:textId="77777777" w:rsidR="005505F2" w:rsidRPr="00484048" w:rsidRDefault="005505F2" w:rsidP="007534C5">
            <w:pPr>
              <w:tabs>
                <w:tab w:val="left" w:pos="3513"/>
              </w:tabs>
            </w:pPr>
            <w:r>
              <w:tab/>
            </w:r>
          </w:p>
        </w:tc>
      </w:tr>
      <w:tr w:rsidR="005505F2" w14:paraId="2DEDA5D3" w14:textId="77777777" w:rsidTr="007534C5">
        <w:trPr>
          <w:trHeight w:val="3842"/>
        </w:trPr>
        <w:tc>
          <w:tcPr>
            <w:tcW w:w="10728" w:type="dxa"/>
            <w:gridSpan w:val="2"/>
          </w:tcPr>
          <w:p w14:paraId="6451B730" w14:textId="77777777" w:rsidR="005505F2" w:rsidRPr="005505F2" w:rsidRDefault="005505F2" w:rsidP="007534C5">
            <w:pPr>
              <w:spacing w:before="80"/>
              <w:rPr>
                <w:rFonts w:ascii="Arial" w:hAnsi="Arial" w:cs="Arial"/>
              </w:rPr>
            </w:pPr>
            <w:r w:rsidRPr="005505F2">
              <w:rPr>
                <w:rFonts w:ascii="Arial" w:hAnsi="Arial" w:cs="Arial"/>
              </w:rPr>
              <w:t>F. Solutions I’ve heard about</w:t>
            </w:r>
          </w:p>
        </w:tc>
      </w:tr>
    </w:tbl>
    <w:p w14:paraId="6E129ED0" w14:textId="2A7C3E84" w:rsidR="005505F2" w:rsidRPr="005505F2" w:rsidRDefault="005505F2" w:rsidP="005505F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505F2">
        <w:rPr>
          <w:rFonts w:ascii="Arial" w:hAnsi="Arial" w:cs="Arial"/>
          <w:b/>
          <w:bCs/>
          <w:sz w:val="32"/>
          <w:szCs w:val="32"/>
        </w:rPr>
        <w:t>Doodle Sheet – Human Impacts 1</w:t>
      </w:r>
    </w:p>
    <w:sectPr w:rsidR="005505F2" w:rsidRPr="005505F2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DB2EB" w14:textId="77777777" w:rsidR="0090622A" w:rsidRDefault="0090622A" w:rsidP="00D06106">
      <w:pPr>
        <w:spacing w:after="0" w:line="240" w:lineRule="auto"/>
      </w:pPr>
      <w:r>
        <w:separator/>
      </w:r>
    </w:p>
  </w:endnote>
  <w:endnote w:type="continuationSeparator" w:id="0">
    <w:p w14:paraId="0E299C0F" w14:textId="77777777" w:rsidR="0090622A" w:rsidRDefault="0090622A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17109" w14:textId="77777777" w:rsidR="0090622A" w:rsidRDefault="0090622A" w:rsidP="00D06106">
      <w:pPr>
        <w:spacing w:after="0" w:line="240" w:lineRule="auto"/>
      </w:pPr>
      <w:r>
        <w:separator/>
      </w:r>
    </w:p>
  </w:footnote>
  <w:footnote w:type="continuationSeparator" w:id="0">
    <w:p w14:paraId="7FCCC870" w14:textId="77777777" w:rsidR="0090622A" w:rsidRDefault="0090622A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90E66"/>
    <w:rsid w:val="001D0CFE"/>
    <w:rsid w:val="00432969"/>
    <w:rsid w:val="00446A50"/>
    <w:rsid w:val="00502886"/>
    <w:rsid w:val="00525BF5"/>
    <w:rsid w:val="005505F2"/>
    <w:rsid w:val="00700125"/>
    <w:rsid w:val="007534C5"/>
    <w:rsid w:val="00774E56"/>
    <w:rsid w:val="008B5C03"/>
    <w:rsid w:val="0090622A"/>
    <w:rsid w:val="00921D65"/>
    <w:rsid w:val="00A92E49"/>
    <w:rsid w:val="00B472B1"/>
    <w:rsid w:val="00B60CD7"/>
    <w:rsid w:val="00C43943"/>
    <w:rsid w:val="00D06106"/>
    <w:rsid w:val="00EB3071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5505F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D4E3B-8143-6B4F-9AB5-A5B9180D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2</cp:revision>
  <cp:lastPrinted>2021-08-06T03:45:00Z</cp:lastPrinted>
  <dcterms:created xsi:type="dcterms:W3CDTF">2021-08-13T23:29:00Z</dcterms:created>
  <dcterms:modified xsi:type="dcterms:W3CDTF">2021-08-13T23:29:00Z</dcterms:modified>
</cp:coreProperties>
</file>